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E9D4D" w14:textId="53D86F1D" w:rsidR="00FD59A0" w:rsidRDefault="005B7F0B"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bookmarkStart w:id="0" w:name="_GoBack"/>
      <w:r>
        <w:rPr>
          <w:noProof/>
        </w:rPr>
        <w:pict w14:anchorId="40F00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95pt;margin-top:-85.2pt;width:649.5pt;height:840pt;z-index:251659264;mso-position-horizontal-relative:text;mso-position-vertical-relative:text">
            <v:imagedata r:id="rId7" o:title="Bitácora de Prácticas Académicas portada"/>
          </v:shape>
        </w:pict>
      </w:r>
      <w:bookmarkEnd w:id="0"/>
    </w:p>
    <w:p w14:paraId="427F4733" w14:textId="27DB4C5E"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230D67A6" w14:textId="544E194E"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32DA28C" w14:textId="18C1AD34"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91E5D49" w14:textId="7CED989A"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4204390B" w14:textId="370D2075"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0DA2EA98" w14:textId="3E0E84A3"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4E033CA0" w14:textId="6D39B70A"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A2FF092" w14:textId="7C2CE747"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61B1919E" w14:textId="742C39EE"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FB75000" w14:textId="1685099D"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08CE77F2" w14:textId="73DC4352"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640F9AC5" w14:textId="45B16CAE"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42A32561" w14:textId="07DDCFBC"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63771C70" w14:textId="6B8AD6EB"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4863D43B" w14:textId="38D1B3C6"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FEA92B0" w14:textId="450A4906"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36A031EA" w14:textId="3AA7A378"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4C36F4AE" w14:textId="735598FD"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35DB23B0" w14:textId="32F4E17E"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777B6E58" w14:textId="5545226C"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8467E32" w14:textId="236432C3"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55FC1A36" w14:textId="43866C5F"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16F861CA" w14:textId="51CC3DBA"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2368DD04" w14:textId="08F3B122" w:rsidR="00436A41" w:rsidRDefault="00436A41" w:rsidP="00FD59A0">
      <w:pPr>
        <w:spacing w:before="100" w:beforeAutospacing="1" w:after="100" w:afterAutospacing="1" w:line="240" w:lineRule="auto"/>
        <w:rPr>
          <w:rFonts w:ascii="Times New Roman" w:eastAsia="Times New Roman" w:hAnsi="Times New Roman" w:cs="Times New Roman"/>
          <w:b/>
          <w:bCs/>
          <w:color w:val="000000"/>
          <w:kern w:val="0"/>
          <w:lang w:eastAsia="es-ES_tradnl"/>
          <w14:ligatures w14:val="none"/>
        </w:rPr>
      </w:pPr>
    </w:p>
    <w:p w14:paraId="763C2C5E" w14:textId="4F2D8981" w:rsidR="00FD59A0" w:rsidRPr="00FD59A0" w:rsidRDefault="00FD59A0" w:rsidP="00FD59A0">
      <w:pPr>
        <w:spacing w:before="100" w:beforeAutospacing="1" w:after="100" w:afterAutospacing="1" w:line="240" w:lineRule="auto"/>
        <w:jc w:val="cente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lastRenderedPageBreak/>
        <w:t>BITÁCORA DE PRÁCTICA ACADÉMICA</w:t>
      </w:r>
      <w:r w:rsidRPr="00FD59A0">
        <w:rPr>
          <w:rFonts w:ascii="Times New Roman" w:eastAsia="Times New Roman" w:hAnsi="Times New Roman" w:cs="Times New Roman"/>
          <w:color w:val="000000"/>
          <w:kern w:val="0"/>
          <w:lang w:eastAsia="es-ES_tradnl"/>
          <w14:ligatures w14:val="none"/>
        </w:rPr>
        <w:br/>
        <w:t>Centro de Prácticas Académicas</w:t>
      </w:r>
    </w:p>
    <w:p w14:paraId="7D7F0A2E" w14:textId="210104CA"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0DB6869E"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1. Información general del estudiante y la práctica</w:t>
      </w:r>
    </w:p>
    <w:tbl>
      <w:tblPr>
        <w:tblStyle w:val="Tablaconcuadrcula"/>
        <w:tblW w:w="8784" w:type="dxa"/>
        <w:tblLook w:val="04A0" w:firstRow="1" w:lastRow="0" w:firstColumn="1" w:lastColumn="0" w:noHBand="0" w:noVBand="1"/>
      </w:tblPr>
      <w:tblGrid>
        <w:gridCol w:w="3342"/>
        <w:gridCol w:w="5442"/>
      </w:tblGrid>
      <w:tr w:rsidR="00FD59A0" w:rsidRPr="00FD59A0" w14:paraId="4017D740" w14:textId="77777777" w:rsidTr="00FD59A0">
        <w:tc>
          <w:tcPr>
            <w:tcW w:w="0" w:type="auto"/>
            <w:hideMark/>
          </w:tcPr>
          <w:p w14:paraId="2E571146"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Ítem</w:t>
            </w:r>
          </w:p>
        </w:tc>
        <w:tc>
          <w:tcPr>
            <w:tcW w:w="5442" w:type="dxa"/>
            <w:hideMark/>
          </w:tcPr>
          <w:p w14:paraId="5D3E74E8"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Descripción</w:t>
            </w:r>
          </w:p>
        </w:tc>
      </w:tr>
      <w:tr w:rsidR="00FD59A0" w:rsidRPr="00FD59A0" w14:paraId="3BE99776" w14:textId="77777777" w:rsidTr="00FD59A0">
        <w:tc>
          <w:tcPr>
            <w:tcW w:w="0" w:type="auto"/>
            <w:hideMark/>
          </w:tcPr>
          <w:p w14:paraId="6DA98C7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Nombre completo del estudiante</w:t>
            </w:r>
          </w:p>
        </w:tc>
        <w:tc>
          <w:tcPr>
            <w:tcW w:w="5442" w:type="dxa"/>
            <w:hideMark/>
          </w:tcPr>
          <w:p w14:paraId="1C7E7F6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62212908" w14:textId="77777777" w:rsidTr="00FD59A0">
        <w:tc>
          <w:tcPr>
            <w:tcW w:w="0" w:type="auto"/>
            <w:hideMark/>
          </w:tcPr>
          <w:p w14:paraId="0B6460F0"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Tipo y número de documento</w:t>
            </w:r>
          </w:p>
        </w:tc>
        <w:tc>
          <w:tcPr>
            <w:tcW w:w="5442" w:type="dxa"/>
            <w:hideMark/>
          </w:tcPr>
          <w:p w14:paraId="24E78D3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65C38408" w14:textId="77777777" w:rsidTr="00FD59A0">
        <w:tc>
          <w:tcPr>
            <w:tcW w:w="0" w:type="auto"/>
            <w:hideMark/>
          </w:tcPr>
          <w:p w14:paraId="2D2FFEA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Programa académico</w:t>
            </w:r>
          </w:p>
        </w:tc>
        <w:tc>
          <w:tcPr>
            <w:tcW w:w="5442" w:type="dxa"/>
            <w:hideMark/>
          </w:tcPr>
          <w:p w14:paraId="254867D1"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5BCDFABC" w14:textId="77777777" w:rsidTr="00FD59A0">
        <w:tc>
          <w:tcPr>
            <w:tcW w:w="0" w:type="auto"/>
            <w:hideMark/>
          </w:tcPr>
          <w:p w14:paraId="18AD0F3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Semestre</w:t>
            </w:r>
          </w:p>
        </w:tc>
        <w:tc>
          <w:tcPr>
            <w:tcW w:w="5442" w:type="dxa"/>
            <w:hideMark/>
          </w:tcPr>
          <w:p w14:paraId="422D3819"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57FC5AC5" w14:textId="77777777" w:rsidTr="00FD59A0">
        <w:tc>
          <w:tcPr>
            <w:tcW w:w="0" w:type="auto"/>
            <w:hideMark/>
          </w:tcPr>
          <w:p w14:paraId="0818EE78"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Modalidad del programa</w:t>
            </w:r>
          </w:p>
        </w:tc>
        <w:tc>
          <w:tcPr>
            <w:tcW w:w="5442" w:type="dxa"/>
            <w:hideMark/>
          </w:tcPr>
          <w:p w14:paraId="3F8121D9"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2CE9A387" w14:textId="77777777" w:rsidTr="00FD59A0">
        <w:tc>
          <w:tcPr>
            <w:tcW w:w="0" w:type="auto"/>
            <w:hideMark/>
          </w:tcPr>
          <w:p w14:paraId="073328B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Tipo de práctica</w:t>
            </w:r>
          </w:p>
        </w:tc>
        <w:tc>
          <w:tcPr>
            <w:tcW w:w="5442" w:type="dxa"/>
            <w:hideMark/>
          </w:tcPr>
          <w:p w14:paraId="50AD8C3B"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3956BA31" w14:textId="77777777" w:rsidTr="00FD59A0">
        <w:tc>
          <w:tcPr>
            <w:tcW w:w="0" w:type="auto"/>
            <w:hideMark/>
          </w:tcPr>
          <w:p w14:paraId="1A3341B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Periodo académico</w:t>
            </w:r>
          </w:p>
        </w:tc>
        <w:tc>
          <w:tcPr>
            <w:tcW w:w="5442" w:type="dxa"/>
            <w:hideMark/>
          </w:tcPr>
          <w:p w14:paraId="3B6C005D"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49DBA1F4" w14:textId="77777777" w:rsidTr="00FD59A0">
        <w:tc>
          <w:tcPr>
            <w:tcW w:w="0" w:type="auto"/>
            <w:hideMark/>
          </w:tcPr>
          <w:p w14:paraId="4F31AB70"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Centro de práctica</w:t>
            </w:r>
          </w:p>
        </w:tc>
        <w:tc>
          <w:tcPr>
            <w:tcW w:w="5442" w:type="dxa"/>
            <w:hideMark/>
          </w:tcPr>
          <w:p w14:paraId="3F8AC60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7E8C190D" w14:textId="77777777" w:rsidTr="00FD59A0">
        <w:tc>
          <w:tcPr>
            <w:tcW w:w="0" w:type="auto"/>
            <w:hideMark/>
          </w:tcPr>
          <w:p w14:paraId="09E0FC50"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Área o dependencia</w:t>
            </w:r>
          </w:p>
        </w:tc>
        <w:tc>
          <w:tcPr>
            <w:tcW w:w="5442" w:type="dxa"/>
            <w:hideMark/>
          </w:tcPr>
          <w:p w14:paraId="173C4768"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5C3CFD9B" w14:textId="77777777" w:rsidTr="00FD59A0">
        <w:tc>
          <w:tcPr>
            <w:tcW w:w="0" w:type="auto"/>
            <w:hideMark/>
          </w:tcPr>
          <w:p w14:paraId="5FA9F15F"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Tutor académico (Universidad)</w:t>
            </w:r>
          </w:p>
        </w:tc>
        <w:tc>
          <w:tcPr>
            <w:tcW w:w="5442" w:type="dxa"/>
            <w:hideMark/>
          </w:tcPr>
          <w:p w14:paraId="159DA7D9"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48B25B50" w14:textId="77777777" w:rsidTr="00FD59A0">
        <w:tc>
          <w:tcPr>
            <w:tcW w:w="0" w:type="auto"/>
            <w:hideMark/>
          </w:tcPr>
          <w:p w14:paraId="2ADA11FB"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Tutor del centro de práctica</w:t>
            </w:r>
          </w:p>
        </w:tc>
        <w:tc>
          <w:tcPr>
            <w:tcW w:w="5442" w:type="dxa"/>
            <w:hideMark/>
          </w:tcPr>
          <w:p w14:paraId="0AF08887"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73F3E13F" w14:textId="77777777" w:rsidTr="00FD59A0">
        <w:tc>
          <w:tcPr>
            <w:tcW w:w="0" w:type="auto"/>
            <w:hideMark/>
          </w:tcPr>
          <w:p w14:paraId="7D65F5B5"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Fecha de inicio</w:t>
            </w:r>
          </w:p>
        </w:tc>
        <w:tc>
          <w:tcPr>
            <w:tcW w:w="5442" w:type="dxa"/>
            <w:hideMark/>
          </w:tcPr>
          <w:p w14:paraId="4B90254D"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631EE565" w14:textId="77777777" w:rsidTr="00FD59A0">
        <w:tc>
          <w:tcPr>
            <w:tcW w:w="0" w:type="auto"/>
            <w:hideMark/>
          </w:tcPr>
          <w:p w14:paraId="6E152BC4"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Fecha de finalización</w:t>
            </w:r>
          </w:p>
        </w:tc>
        <w:tc>
          <w:tcPr>
            <w:tcW w:w="5442" w:type="dxa"/>
            <w:hideMark/>
          </w:tcPr>
          <w:p w14:paraId="3D3CDE09"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bl>
    <w:p w14:paraId="335343A3" w14:textId="18249491"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1C5685EE"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2. Propósito de la bitácora de práctica</w:t>
      </w:r>
    </w:p>
    <w:p w14:paraId="0667CB14" w14:textId="36A7AD61" w:rsidR="00FD59A0" w:rsidRPr="00FD59A0" w:rsidRDefault="00FD59A0" w:rsidP="00FD59A0">
      <w:pPr>
        <w:spacing w:before="100" w:beforeAutospacing="1" w:after="100" w:afterAutospacing="1" w:line="240" w:lineRule="auto"/>
        <w:jc w:val="both"/>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La bitácora de práctica es un instrumento académico y pedagógico que permite registrar de manera sistemática, reflexiva y verificable el desarrollo de las actividades realizadas por el estudiante en su escenario de práctica. Su finalidad es evidenciar el aprendizaje situado, el desarrollo progresivo de competencias profesionales, la aplicación de conocimientos teóricos y el cumplimiento del plan de práctica aprobado. Asimismo, constituye un insumo fundamental para el seguimiento, la evaluación y la retroalimentación por parte del tutor académico y del supervisor del centro de práctica.</w:t>
      </w:r>
    </w:p>
    <w:p w14:paraId="56E66095"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3. Instrucciones para el diligenciamiento</w:t>
      </w:r>
    </w:p>
    <w:p w14:paraId="5F14154F" w14:textId="77777777" w:rsidR="00FD59A0" w:rsidRPr="00FD59A0" w:rsidRDefault="00FD59A0" w:rsidP="00FD59A0">
      <w:pPr>
        <w:numPr>
          <w:ilvl w:val="0"/>
          <w:numId w:val="18"/>
        </w:num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La bitácora debe diligenciarse de manera periódica (semanal o según lo establezca el programa académico).</w:t>
      </w:r>
    </w:p>
    <w:p w14:paraId="20826818" w14:textId="77777777" w:rsidR="00FD59A0" w:rsidRPr="00FD59A0" w:rsidRDefault="00FD59A0" w:rsidP="00FD59A0">
      <w:pPr>
        <w:numPr>
          <w:ilvl w:val="0"/>
          <w:numId w:val="18"/>
        </w:num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Cada registro debe corresponder a actividades reales, verificables y coherentes con el plan de práctica.</w:t>
      </w:r>
    </w:p>
    <w:p w14:paraId="45E025E1" w14:textId="77777777" w:rsidR="00FD59A0" w:rsidRPr="00FD59A0" w:rsidRDefault="00FD59A0" w:rsidP="00FD59A0">
      <w:pPr>
        <w:numPr>
          <w:ilvl w:val="0"/>
          <w:numId w:val="18"/>
        </w:num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El estudiante debe incluir reflexiones críticas sobre su aprendizaje, dificultades encontradas y logros alcanzados.</w:t>
      </w:r>
    </w:p>
    <w:p w14:paraId="4319F551" w14:textId="77777777" w:rsidR="00FD59A0" w:rsidRPr="00FD59A0" w:rsidRDefault="00FD59A0" w:rsidP="00FD59A0">
      <w:pPr>
        <w:numPr>
          <w:ilvl w:val="0"/>
          <w:numId w:val="18"/>
        </w:num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La bitácora debe contar con la validación periódica del tutor del centro de práctica y del tutor académico.</w:t>
      </w:r>
    </w:p>
    <w:p w14:paraId="4AE4A06E" w14:textId="3289797E" w:rsidR="00FD59A0" w:rsidRDefault="00FD59A0" w:rsidP="00FD59A0">
      <w:pPr>
        <w:numPr>
          <w:ilvl w:val="0"/>
          <w:numId w:val="18"/>
        </w:num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La información consignada tiene carácter académico y ético, por lo cual debe ser veraz y responsable.</w:t>
      </w:r>
    </w:p>
    <w:p w14:paraId="5F06A299" w14:textId="1C98C0E5" w:rsidR="00436A41" w:rsidRDefault="00436A41" w:rsidP="00436A41">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p>
    <w:p w14:paraId="2B2CC797" w14:textId="77777777" w:rsidR="00436A41" w:rsidRPr="00FD59A0" w:rsidRDefault="00436A41" w:rsidP="00436A41">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p>
    <w:p w14:paraId="3FEB749A"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lastRenderedPageBreak/>
        <w:t>4. Registro semanal de actividades</w:t>
      </w:r>
    </w:p>
    <w:tbl>
      <w:tblPr>
        <w:tblStyle w:val="Tablaconcuadrcula"/>
        <w:tblW w:w="0" w:type="auto"/>
        <w:tblLook w:val="04A0" w:firstRow="1" w:lastRow="0" w:firstColumn="1" w:lastColumn="0" w:noHBand="0" w:noVBand="1"/>
      </w:tblPr>
      <w:tblGrid>
        <w:gridCol w:w="1030"/>
        <w:gridCol w:w="830"/>
        <w:gridCol w:w="1605"/>
        <w:gridCol w:w="1490"/>
        <w:gridCol w:w="1905"/>
        <w:gridCol w:w="1634"/>
      </w:tblGrid>
      <w:tr w:rsidR="00FD59A0" w:rsidRPr="00FD59A0" w14:paraId="4C260B32" w14:textId="77777777" w:rsidTr="00FD59A0">
        <w:tc>
          <w:tcPr>
            <w:tcW w:w="0" w:type="auto"/>
            <w:hideMark/>
          </w:tcPr>
          <w:p w14:paraId="46E50D3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Semana</w:t>
            </w:r>
          </w:p>
        </w:tc>
        <w:tc>
          <w:tcPr>
            <w:tcW w:w="0" w:type="auto"/>
            <w:hideMark/>
          </w:tcPr>
          <w:p w14:paraId="5C38C594"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Fecha</w:t>
            </w:r>
          </w:p>
        </w:tc>
        <w:tc>
          <w:tcPr>
            <w:tcW w:w="0" w:type="auto"/>
            <w:hideMark/>
          </w:tcPr>
          <w:p w14:paraId="0900AD5D"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Actividades realizadas</w:t>
            </w:r>
          </w:p>
        </w:tc>
        <w:tc>
          <w:tcPr>
            <w:tcW w:w="0" w:type="auto"/>
            <w:hideMark/>
          </w:tcPr>
          <w:p w14:paraId="7A07802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Productos o evidencias</w:t>
            </w:r>
          </w:p>
        </w:tc>
        <w:tc>
          <w:tcPr>
            <w:tcW w:w="0" w:type="auto"/>
            <w:hideMark/>
          </w:tcPr>
          <w:p w14:paraId="0CCC614A"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Competencias desarrolladas</w:t>
            </w:r>
          </w:p>
        </w:tc>
        <w:tc>
          <w:tcPr>
            <w:tcW w:w="0" w:type="auto"/>
            <w:hideMark/>
          </w:tcPr>
          <w:p w14:paraId="17BD16F2"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Reflexión crítica del estudiante</w:t>
            </w:r>
          </w:p>
        </w:tc>
      </w:tr>
      <w:tr w:rsidR="00FD59A0" w:rsidRPr="00FD59A0" w14:paraId="5898BB3B" w14:textId="77777777" w:rsidTr="00FD59A0">
        <w:tc>
          <w:tcPr>
            <w:tcW w:w="0" w:type="auto"/>
            <w:hideMark/>
          </w:tcPr>
          <w:p w14:paraId="6A88495D"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1</w:t>
            </w:r>
          </w:p>
        </w:tc>
        <w:tc>
          <w:tcPr>
            <w:tcW w:w="0" w:type="auto"/>
            <w:hideMark/>
          </w:tcPr>
          <w:p w14:paraId="09736A93"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2BCC518F"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5861B1B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6EBA05C"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0873ABF6"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58ACA5AD" w14:textId="77777777" w:rsidTr="00FD59A0">
        <w:tc>
          <w:tcPr>
            <w:tcW w:w="0" w:type="auto"/>
            <w:hideMark/>
          </w:tcPr>
          <w:p w14:paraId="7653AF7B"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2</w:t>
            </w:r>
          </w:p>
        </w:tc>
        <w:tc>
          <w:tcPr>
            <w:tcW w:w="0" w:type="auto"/>
            <w:hideMark/>
          </w:tcPr>
          <w:p w14:paraId="037FF4DA"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5EE109B6"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7A3E85FF"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4BA783A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74721C1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71C68ABF" w14:textId="77777777" w:rsidTr="00FD59A0">
        <w:tc>
          <w:tcPr>
            <w:tcW w:w="0" w:type="auto"/>
            <w:hideMark/>
          </w:tcPr>
          <w:p w14:paraId="725CB97B"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3</w:t>
            </w:r>
          </w:p>
        </w:tc>
        <w:tc>
          <w:tcPr>
            <w:tcW w:w="0" w:type="auto"/>
            <w:hideMark/>
          </w:tcPr>
          <w:p w14:paraId="6A44A981"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6727A396"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76BB96A4"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158F1A0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2DE6292E"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1255C869" w14:textId="77777777" w:rsidTr="00FD59A0">
        <w:tc>
          <w:tcPr>
            <w:tcW w:w="0" w:type="auto"/>
            <w:hideMark/>
          </w:tcPr>
          <w:p w14:paraId="68C5B4B3"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4</w:t>
            </w:r>
          </w:p>
        </w:tc>
        <w:tc>
          <w:tcPr>
            <w:tcW w:w="0" w:type="auto"/>
            <w:hideMark/>
          </w:tcPr>
          <w:p w14:paraId="03B225DA"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6462C21B"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BBD8291"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7046B8B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428F542"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40D2A114" w14:textId="77777777" w:rsidTr="00FD59A0">
        <w:tc>
          <w:tcPr>
            <w:tcW w:w="0" w:type="auto"/>
            <w:hideMark/>
          </w:tcPr>
          <w:p w14:paraId="7FF6190A"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5</w:t>
            </w:r>
          </w:p>
        </w:tc>
        <w:tc>
          <w:tcPr>
            <w:tcW w:w="0" w:type="auto"/>
            <w:hideMark/>
          </w:tcPr>
          <w:p w14:paraId="1F2B9DFB"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675857B6"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4329BD6E"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354F669"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5D7DDEA1"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3DEED8E6" w14:textId="77777777" w:rsidTr="00FD59A0">
        <w:tc>
          <w:tcPr>
            <w:tcW w:w="0" w:type="auto"/>
            <w:hideMark/>
          </w:tcPr>
          <w:p w14:paraId="6B7A46E4"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6</w:t>
            </w:r>
          </w:p>
        </w:tc>
        <w:tc>
          <w:tcPr>
            <w:tcW w:w="0" w:type="auto"/>
            <w:hideMark/>
          </w:tcPr>
          <w:p w14:paraId="4CFE95BC"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5DC31F5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219648D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1D7519BA"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068C233"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32BE50CF" w14:textId="77777777" w:rsidTr="00FD59A0">
        <w:tc>
          <w:tcPr>
            <w:tcW w:w="0" w:type="auto"/>
            <w:hideMark/>
          </w:tcPr>
          <w:p w14:paraId="0F03B624"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7</w:t>
            </w:r>
          </w:p>
        </w:tc>
        <w:tc>
          <w:tcPr>
            <w:tcW w:w="0" w:type="auto"/>
            <w:hideMark/>
          </w:tcPr>
          <w:p w14:paraId="1C6F3A9A"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7227F04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01398E7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181B276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4C3486C"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125F1069" w14:textId="77777777" w:rsidTr="00FD59A0">
        <w:tc>
          <w:tcPr>
            <w:tcW w:w="0" w:type="auto"/>
            <w:hideMark/>
          </w:tcPr>
          <w:p w14:paraId="4A2ED0D8"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8</w:t>
            </w:r>
          </w:p>
        </w:tc>
        <w:tc>
          <w:tcPr>
            <w:tcW w:w="0" w:type="auto"/>
            <w:hideMark/>
          </w:tcPr>
          <w:p w14:paraId="010EB86D"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2CC5EBCA"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FF3751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79DF7DA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0DE4821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04F38222" w14:textId="77777777" w:rsidTr="00FD59A0">
        <w:tc>
          <w:tcPr>
            <w:tcW w:w="0" w:type="auto"/>
            <w:hideMark/>
          </w:tcPr>
          <w:p w14:paraId="6405492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9</w:t>
            </w:r>
          </w:p>
        </w:tc>
        <w:tc>
          <w:tcPr>
            <w:tcW w:w="0" w:type="auto"/>
            <w:hideMark/>
          </w:tcPr>
          <w:p w14:paraId="39D39803"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057B6BD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AE47B74"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5A61105E"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58BDD07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29287610" w14:textId="77777777" w:rsidTr="00FD59A0">
        <w:tc>
          <w:tcPr>
            <w:tcW w:w="0" w:type="auto"/>
            <w:hideMark/>
          </w:tcPr>
          <w:p w14:paraId="0CD41378"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10</w:t>
            </w:r>
          </w:p>
        </w:tc>
        <w:tc>
          <w:tcPr>
            <w:tcW w:w="0" w:type="auto"/>
            <w:hideMark/>
          </w:tcPr>
          <w:p w14:paraId="3EFB9027"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53D5EC6D"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50DBFDA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229E79EF"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4B89B3E"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578FA844" w14:textId="77777777" w:rsidTr="00FD59A0">
        <w:tc>
          <w:tcPr>
            <w:tcW w:w="0" w:type="auto"/>
            <w:hideMark/>
          </w:tcPr>
          <w:p w14:paraId="104603CE"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11</w:t>
            </w:r>
          </w:p>
        </w:tc>
        <w:tc>
          <w:tcPr>
            <w:tcW w:w="0" w:type="auto"/>
            <w:hideMark/>
          </w:tcPr>
          <w:p w14:paraId="690CADF4"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267A6BB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418331E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11E76BC"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8BDE1E3"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383CD881" w14:textId="77777777" w:rsidTr="00FD59A0">
        <w:tc>
          <w:tcPr>
            <w:tcW w:w="0" w:type="auto"/>
            <w:hideMark/>
          </w:tcPr>
          <w:p w14:paraId="3D371AA3"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12</w:t>
            </w:r>
          </w:p>
        </w:tc>
        <w:tc>
          <w:tcPr>
            <w:tcW w:w="0" w:type="auto"/>
            <w:hideMark/>
          </w:tcPr>
          <w:p w14:paraId="0605A234"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212C6734"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F80063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2D7B3B0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B946D9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754E9227" w14:textId="77777777" w:rsidTr="00FD59A0">
        <w:tc>
          <w:tcPr>
            <w:tcW w:w="0" w:type="auto"/>
            <w:hideMark/>
          </w:tcPr>
          <w:p w14:paraId="114A8B95"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13</w:t>
            </w:r>
          </w:p>
        </w:tc>
        <w:tc>
          <w:tcPr>
            <w:tcW w:w="0" w:type="auto"/>
            <w:hideMark/>
          </w:tcPr>
          <w:p w14:paraId="73D987E0"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c>
          <w:tcPr>
            <w:tcW w:w="0" w:type="auto"/>
            <w:hideMark/>
          </w:tcPr>
          <w:p w14:paraId="7B3E97C7"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2B51B3CA"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786B2804"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41EB2746"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bl>
    <w:p w14:paraId="6249C752" w14:textId="1F83825F"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43707705"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5. Seguimiento y retroalimentación del tutor del centro de práctica</w:t>
      </w:r>
    </w:p>
    <w:tbl>
      <w:tblPr>
        <w:tblStyle w:val="Tablaconcuadrcula"/>
        <w:tblW w:w="0" w:type="auto"/>
        <w:tblLook w:val="04A0" w:firstRow="1" w:lastRow="0" w:firstColumn="1" w:lastColumn="0" w:noHBand="0" w:noVBand="1"/>
      </w:tblPr>
      <w:tblGrid>
        <w:gridCol w:w="830"/>
        <w:gridCol w:w="4072"/>
        <w:gridCol w:w="2043"/>
        <w:gridCol w:w="1549"/>
      </w:tblGrid>
      <w:tr w:rsidR="00FD59A0" w:rsidRPr="00FD59A0" w14:paraId="1CDBE194" w14:textId="77777777" w:rsidTr="00FD59A0">
        <w:tc>
          <w:tcPr>
            <w:tcW w:w="0" w:type="auto"/>
            <w:hideMark/>
          </w:tcPr>
          <w:p w14:paraId="4C92D9AD"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Fecha</w:t>
            </w:r>
          </w:p>
        </w:tc>
        <w:tc>
          <w:tcPr>
            <w:tcW w:w="0" w:type="auto"/>
            <w:hideMark/>
          </w:tcPr>
          <w:p w14:paraId="38B59A0A"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Observaciones del tutor del centro de práctica</w:t>
            </w:r>
          </w:p>
        </w:tc>
        <w:tc>
          <w:tcPr>
            <w:tcW w:w="0" w:type="auto"/>
            <w:hideMark/>
          </w:tcPr>
          <w:p w14:paraId="29E34375"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Recomendaciones</w:t>
            </w:r>
          </w:p>
        </w:tc>
        <w:tc>
          <w:tcPr>
            <w:tcW w:w="0" w:type="auto"/>
            <w:hideMark/>
          </w:tcPr>
          <w:p w14:paraId="0E9FA078"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Firma del tutor</w:t>
            </w:r>
          </w:p>
        </w:tc>
      </w:tr>
      <w:tr w:rsidR="00FD59A0" w:rsidRPr="00FD59A0" w14:paraId="77EE3748" w14:textId="77777777" w:rsidTr="00FD59A0">
        <w:tc>
          <w:tcPr>
            <w:tcW w:w="0" w:type="auto"/>
          </w:tcPr>
          <w:p w14:paraId="4619CC8F"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66C96CED"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5864BE4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BE47F23"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5786DED6" w14:textId="77777777" w:rsidTr="00FD59A0">
        <w:tc>
          <w:tcPr>
            <w:tcW w:w="0" w:type="auto"/>
          </w:tcPr>
          <w:p w14:paraId="45B0CA00"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A4247AE"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4BC4A458"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51E19E68"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110948BB" w14:textId="77777777" w:rsidTr="00FD59A0">
        <w:tc>
          <w:tcPr>
            <w:tcW w:w="0" w:type="auto"/>
          </w:tcPr>
          <w:p w14:paraId="4444A2D9"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1828279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57838DA4"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6CDDB8D9"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3829C906" w14:textId="77777777" w:rsidTr="00FD59A0">
        <w:tc>
          <w:tcPr>
            <w:tcW w:w="0" w:type="auto"/>
          </w:tcPr>
          <w:p w14:paraId="0995D4B2"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540D675C"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1432531"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7F68A71"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404A1012" w14:textId="77777777" w:rsidTr="00FD59A0">
        <w:tc>
          <w:tcPr>
            <w:tcW w:w="0" w:type="auto"/>
          </w:tcPr>
          <w:p w14:paraId="0650A502"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5ED6F09A"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76D92A98"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04440395"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77963AE2" w14:textId="77777777" w:rsidTr="00FD59A0">
        <w:tc>
          <w:tcPr>
            <w:tcW w:w="0" w:type="auto"/>
          </w:tcPr>
          <w:p w14:paraId="6F654D06"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1C48D6B1"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3161135A"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74302F5F"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3302E000" w14:textId="77777777" w:rsidTr="00FD59A0">
        <w:tc>
          <w:tcPr>
            <w:tcW w:w="0" w:type="auto"/>
          </w:tcPr>
          <w:p w14:paraId="2395C8EF"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444A37B0"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6E4743FC"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3F080DB6"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42B9341B" w14:textId="77777777" w:rsidTr="00FD59A0">
        <w:tc>
          <w:tcPr>
            <w:tcW w:w="0" w:type="auto"/>
          </w:tcPr>
          <w:p w14:paraId="760B2C43"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5AE0EA3"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174464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04B8DB14"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54992B2F" w14:textId="77777777" w:rsidTr="00FD59A0">
        <w:tc>
          <w:tcPr>
            <w:tcW w:w="0" w:type="auto"/>
          </w:tcPr>
          <w:p w14:paraId="7C1ECEC5"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44EF54A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C8F528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115DBFF1"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66E5EB4F" w14:textId="77777777" w:rsidTr="00FD59A0">
        <w:tc>
          <w:tcPr>
            <w:tcW w:w="0" w:type="auto"/>
          </w:tcPr>
          <w:p w14:paraId="119E7501"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06FB6149"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74CFF0A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68502D4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4E4C0097" w14:textId="77777777" w:rsidTr="00FD59A0">
        <w:tc>
          <w:tcPr>
            <w:tcW w:w="0" w:type="auto"/>
          </w:tcPr>
          <w:p w14:paraId="562BE920"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6D9B4DAF"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7A00235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7258A8AE"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28C9E824" w14:textId="77777777" w:rsidTr="00FD59A0">
        <w:tc>
          <w:tcPr>
            <w:tcW w:w="0" w:type="auto"/>
          </w:tcPr>
          <w:p w14:paraId="6439BE8F"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16506E29"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69ED830"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36D8733E"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2BD26E90" w14:textId="77777777" w:rsidTr="00FD59A0">
        <w:tc>
          <w:tcPr>
            <w:tcW w:w="0" w:type="auto"/>
            <w:hideMark/>
          </w:tcPr>
          <w:p w14:paraId="3A69B745"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hideMark/>
          </w:tcPr>
          <w:p w14:paraId="04A89701"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52B5B909"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2088668A"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7B942FBC" w14:textId="77777777" w:rsidTr="00FD59A0">
        <w:tc>
          <w:tcPr>
            <w:tcW w:w="0" w:type="auto"/>
            <w:hideMark/>
          </w:tcPr>
          <w:p w14:paraId="42E84728"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3FE8FE3"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7E2E6CF"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16BD69E5"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r w:rsidR="00FD59A0" w:rsidRPr="00FD59A0" w14:paraId="2B4801D4" w14:textId="77777777" w:rsidTr="00FD59A0">
        <w:tc>
          <w:tcPr>
            <w:tcW w:w="0" w:type="auto"/>
            <w:hideMark/>
          </w:tcPr>
          <w:p w14:paraId="7EF82C50"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11C9045B"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67B8E44F"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3B1B8EF4"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bl>
    <w:p w14:paraId="047AFE08" w14:textId="3611B8F5" w:rsid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25AF5668" w14:textId="77777777" w:rsid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6A42AE54" w14:textId="6FF1C0BF" w:rsid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287C57E0" w14:textId="4543E2D9" w:rsidR="00436A41" w:rsidRDefault="00436A41" w:rsidP="00FD59A0">
      <w:pPr>
        <w:spacing w:after="0" w:line="240" w:lineRule="auto"/>
        <w:rPr>
          <w:rFonts w:ascii="Times New Roman" w:eastAsia="Times New Roman" w:hAnsi="Times New Roman" w:cs="Times New Roman"/>
          <w:kern w:val="0"/>
          <w:lang w:eastAsia="es-ES_tradnl"/>
          <w14:ligatures w14:val="none"/>
        </w:rPr>
      </w:pPr>
    </w:p>
    <w:p w14:paraId="58627AB1" w14:textId="5509CCAA" w:rsidR="00436A41" w:rsidRDefault="00436A41" w:rsidP="00FD59A0">
      <w:pPr>
        <w:spacing w:after="0" w:line="240" w:lineRule="auto"/>
        <w:rPr>
          <w:rFonts w:ascii="Times New Roman" w:eastAsia="Times New Roman" w:hAnsi="Times New Roman" w:cs="Times New Roman"/>
          <w:kern w:val="0"/>
          <w:lang w:eastAsia="es-ES_tradnl"/>
          <w14:ligatures w14:val="none"/>
        </w:rPr>
      </w:pPr>
    </w:p>
    <w:p w14:paraId="73FD72F7" w14:textId="5D306C6F" w:rsidR="00436A41" w:rsidRDefault="00436A41" w:rsidP="00FD59A0">
      <w:pPr>
        <w:spacing w:after="0" w:line="240" w:lineRule="auto"/>
        <w:rPr>
          <w:rFonts w:ascii="Times New Roman" w:eastAsia="Times New Roman" w:hAnsi="Times New Roman" w:cs="Times New Roman"/>
          <w:kern w:val="0"/>
          <w:lang w:eastAsia="es-ES_tradnl"/>
          <w14:ligatures w14:val="none"/>
        </w:rPr>
      </w:pPr>
    </w:p>
    <w:p w14:paraId="25BCBE29" w14:textId="54D7EA95" w:rsidR="00436A41" w:rsidRDefault="00436A41" w:rsidP="00FD59A0">
      <w:pPr>
        <w:spacing w:after="0" w:line="240" w:lineRule="auto"/>
        <w:rPr>
          <w:rFonts w:ascii="Times New Roman" w:eastAsia="Times New Roman" w:hAnsi="Times New Roman" w:cs="Times New Roman"/>
          <w:kern w:val="0"/>
          <w:lang w:eastAsia="es-ES_tradnl"/>
          <w14:ligatures w14:val="none"/>
        </w:rPr>
      </w:pPr>
    </w:p>
    <w:p w14:paraId="7A4F3F1A" w14:textId="77777777" w:rsidR="00436A41" w:rsidRDefault="00436A41" w:rsidP="00FD59A0">
      <w:pPr>
        <w:spacing w:after="0" w:line="240" w:lineRule="auto"/>
        <w:rPr>
          <w:rFonts w:ascii="Times New Roman" w:eastAsia="Times New Roman" w:hAnsi="Times New Roman" w:cs="Times New Roman"/>
          <w:kern w:val="0"/>
          <w:lang w:eastAsia="es-ES_tradnl"/>
          <w14:ligatures w14:val="none"/>
        </w:rPr>
      </w:pPr>
    </w:p>
    <w:p w14:paraId="35867A32" w14:textId="77777777" w:rsid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4A9340C2" w14:textId="77777777" w:rsid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39862214" w14:textId="77777777"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7D702E7A"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lastRenderedPageBreak/>
        <w:t>6. Seguimiento y retroalimentación del tutor académico</w:t>
      </w:r>
    </w:p>
    <w:tbl>
      <w:tblPr>
        <w:tblStyle w:val="Tablaconcuadrcula"/>
        <w:tblpPr w:leftFromText="141" w:rightFromText="141" w:vertAnchor="page" w:horzAnchor="margin" w:tblpY="2269"/>
        <w:tblW w:w="0" w:type="auto"/>
        <w:tblLook w:val="04A0" w:firstRow="1" w:lastRow="0" w:firstColumn="1" w:lastColumn="0" w:noHBand="0" w:noVBand="1"/>
      </w:tblPr>
      <w:tblGrid>
        <w:gridCol w:w="830"/>
        <w:gridCol w:w="2565"/>
        <w:gridCol w:w="1543"/>
        <w:gridCol w:w="2043"/>
        <w:gridCol w:w="1513"/>
      </w:tblGrid>
      <w:tr w:rsidR="00436A41" w:rsidRPr="00FD59A0" w14:paraId="03642EFD" w14:textId="77777777" w:rsidTr="00436A41">
        <w:tc>
          <w:tcPr>
            <w:tcW w:w="0" w:type="auto"/>
            <w:hideMark/>
          </w:tcPr>
          <w:p w14:paraId="3BD2C0E1"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Fecha</w:t>
            </w:r>
          </w:p>
        </w:tc>
        <w:tc>
          <w:tcPr>
            <w:tcW w:w="0" w:type="auto"/>
            <w:hideMark/>
          </w:tcPr>
          <w:p w14:paraId="1F3E48BD"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Observaciones académicas</w:t>
            </w:r>
          </w:p>
        </w:tc>
        <w:tc>
          <w:tcPr>
            <w:tcW w:w="0" w:type="auto"/>
            <w:hideMark/>
          </w:tcPr>
          <w:p w14:paraId="33793BB3"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Nivel de avance</w:t>
            </w:r>
          </w:p>
        </w:tc>
        <w:tc>
          <w:tcPr>
            <w:tcW w:w="0" w:type="auto"/>
            <w:hideMark/>
          </w:tcPr>
          <w:p w14:paraId="4CF40EFA"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Recomendaciones</w:t>
            </w:r>
          </w:p>
        </w:tc>
        <w:tc>
          <w:tcPr>
            <w:tcW w:w="0" w:type="auto"/>
            <w:hideMark/>
          </w:tcPr>
          <w:p w14:paraId="49EF7B90"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Firma del tutor</w:t>
            </w:r>
          </w:p>
        </w:tc>
      </w:tr>
      <w:tr w:rsidR="00436A41" w:rsidRPr="00FD59A0" w14:paraId="5B640998" w14:textId="77777777" w:rsidTr="00436A41">
        <w:tc>
          <w:tcPr>
            <w:tcW w:w="0" w:type="auto"/>
          </w:tcPr>
          <w:p w14:paraId="356B5410"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184AD78"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09FFD5A0"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36B30682"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0D0D8996"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5B54D0FB" w14:textId="77777777" w:rsidTr="00436A41">
        <w:tc>
          <w:tcPr>
            <w:tcW w:w="0" w:type="auto"/>
          </w:tcPr>
          <w:p w14:paraId="27D0FEB6"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17C85493"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B6157AD"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606D849A"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6484F26B"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35E218B7" w14:textId="77777777" w:rsidTr="00436A41">
        <w:tc>
          <w:tcPr>
            <w:tcW w:w="0" w:type="auto"/>
          </w:tcPr>
          <w:p w14:paraId="5FE20C6A"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E033989"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5CC346B6"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4A7C9D64"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29AEE709"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7E14ADDB" w14:textId="77777777" w:rsidTr="00436A41">
        <w:tc>
          <w:tcPr>
            <w:tcW w:w="0" w:type="auto"/>
          </w:tcPr>
          <w:p w14:paraId="3DDAF328"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13AF14BC"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3EBB238C"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2C4F94FE"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041393AB"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78774734" w14:textId="77777777" w:rsidTr="00436A41">
        <w:tc>
          <w:tcPr>
            <w:tcW w:w="0" w:type="auto"/>
          </w:tcPr>
          <w:p w14:paraId="7A5EA73C"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1C42B298"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45CA2631"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7280FBF"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56F10C72"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4B02A941" w14:textId="77777777" w:rsidTr="00436A41">
        <w:tc>
          <w:tcPr>
            <w:tcW w:w="0" w:type="auto"/>
          </w:tcPr>
          <w:p w14:paraId="12F39546"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25B249D1"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43C690EC"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33B277D7"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60AC3F3B"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069C8E55" w14:textId="77777777" w:rsidTr="00436A41">
        <w:tc>
          <w:tcPr>
            <w:tcW w:w="0" w:type="auto"/>
          </w:tcPr>
          <w:p w14:paraId="4023EEE4"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3D907739"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6A3A89BD"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62C3152A"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10FCF9C"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7F509A7C" w14:textId="77777777" w:rsidTr="00436A41">
        <w:tc>
          <w:tcPr>
            <w:tcW w:w="0" w:type="auto"/>
          </w:tcPr>
          <w:p w14:paraId="3F0D13B1"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3B94BB5"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269A59DD"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0A76378C"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43DBB8A"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6D9B5258" w14:textId="77777777" w:rsidTr="00436A41">
        <w:tc>
          <w:tcPr>
            <w:tcW w:w="0" w:type="auto"/>
          </w:tcPr>
          <w:p w14:paraId="524382E7"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0301BB80"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482E055"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5BE51DFB"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tcPr>
          <w:p w14:paraId="7FBC15C0"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r>
      <w:tr w:rsidR="00436A41" w:rsidRPr="00FD59A0" w14:paraId="630D132B" w14:textId="77777777" w:rsidTr="00436A41">
        <w:tc>
          <w:tcPr>
            <w:tcW w:w="0" w:type="auto"/>
            <w:hideMark/>
          </w:tcPr>
          <w:p w14:paraId="7AB2F3E0" w14:textId="77777777" w:rsidR="00436A41" w:rsidRPr="00FD59A0" w:rsidRDefault="00436A41" w:rsidP="00436A41">
            <w:pPr>
              <w:jc w:val="center"/>
              <w:rPr>
                <w:rFonts w:ascii="Times New Roman" w:eastAsia="Times New Roman" w:hAnsi="Times New Roman" w:cs="Times New Roman"/>
                <w:b/>
                <w:bCs/>
                <w:color w:val="000000"/>
                <w:kern w:val="0"/>
                <w:lang w:eastAsia="es-ES_tradnl"/>
                <w14:ligatures w14:val="none"/>
              </w:rPr>
            </w:pPr>
          </w:p>
        </w:tc>
        <w:tc>
          <w:tcPr>
            <w:tcW w:w="0" w:type="auto"/>
            <w:hideMark/>
          </w:tcPr>
          <w:p w14:paraId="3E42C698"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22C9968D"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2AA17731"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0F664FB9"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r>
      <w:tr w:rsidR="00436A41" w:rsidRPr="00FD59A0" w14:paraId="213AF68B" w14:textId="77777777" w:rsidTr="00436A41">
        <w:tc>
          <w:tcPr>
            <w:tcW w:w="0" w:type="auto"/>
            <w:hideMark/>
          </w:tcPr>
          <w:p w14:paraId="07A543D9"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6A288C88"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30A44028"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283E16F3"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710328A3"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r>
      <w:tr w:rsidR="00436A41" w:rsidRPr="00FD59A0" w14:paraId="642F583A" w14:textId="77777777" w:rsidTr="00436A41">
        <w:tc>
          <w:tcPr>
            <w:tcW w:w="0" w:type="auto"/>
            <w:hideMark/>
          </w:tcPr>
          <w:p w14:paraId="6E10F9C0"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1C4A30FD"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654625A9"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4F1FB6BC"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c>
          <w:tcPr>
            <w:tcW w:w="0" w:type="auto"/>
            <w:hideMark/>
          </w:tcPr>
          <w:p w14:paraId="0EB22B2F" w14:textId="77777777" w:rsidR="00436A41" w:rsidRPr="00FD59A0" w:rsidRDefault="00436A41" w:rsidP="00436A41">
            <w:pPr>
              <w:rPr>
                <w:rFonts w:ascii="Times New Roman" w:eastAsia="Times New Roman" w:hAnsi="Times New Roman" w:cs="Times New Roman"/>
                <w:kern w:val="0"/>
                <w:sz w:val="20"/>
                <w:szCs w:val="20"/>
                <w:lang w:eastAsia="es-ES_tradnl"/>
                <w14:ligatures w14:val="none"/>
              </w:rPr>
            </w:pPr>
          </w:p>
        </w:tc>
      </w:tr>
    </w:tbl>
    <w:p w14:paraId="7B92F477" w14:textId="762B30C6"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4FB963A1"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7. Autoevaluación del estudiante</w:t>
      </w:r>
    </w:p>
    <w:tbl>
      <w:tblPr>
        <w:tblStyle w:val="Tablaconcuadrcula"/>
        <w:tblW w:w="0" w:type="auto"/>
        <w:tblLook w:val="04A0" w:firstRow="1" w:lastRow="0" w:firstColumn="1" w:lastColumn="0" w:noHBand="0" w:noVBand="1"/>
      </w:tblPr>
      <w:tblGrid>
        <w:gridCol w:w="4222"/>
        <w:gridCol w:w="2382"/>
      </w:tblGrid>
      <w:tr w:rsidR="00FD59A0" w:rsidRPr="00FD59A0" w14:paraId="566927C3" w14:textId="77777777" w:rsidTr="00FD59A0">
        <w:tc>
          <w:tcPr>
            <w:tcW w:w="0" w:type="auto"/>
            <w:hideMark/>
          </w:tcPr>
          <w:p w14:paraId="162FEEA2"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Criterio</w:t>
            </w:r>
          </w:p>
        </w:tc>
        <w:tc>
          <w:tcPr>
            <w:tcW w:w="0" w:type="auto"/>
            <w:hideMark/>
          </w:tcPr>
          <w:p w14:paraId="47E279D8"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Descripción reflexiva</w:t>
            </w:r>
          </w:p>
        </w:tc>
      </w:tr>
      <w:tr w:rsidR="00FD59A0" w:rsidRPr="00FD59A0" w14:paraId="49AEA723" w14:textId="77777777" w:rsidTr="00FD59A0">
        <w:tc>
          <w:tcPr>
            <w:tcW w:w="0" w:type="auto"/>
            <w:hideMark/>
          </w:tcPr>
          <w:p w14:paraId="1B274AF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Cumplimiento de actividades</w:t>
            </w:r>
          </w:p>
        </w:tc>
        <w:tc>
          <w:tcPr>
            <w:tcW w:w="0" w:type="auto"/>
            <w:hideMark/>
          </w:tcPr>
          <w:p w14:paraId="4D72D6FE"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7AF41987" w14:textId="77777777" w:rsidTr="00FD59A0">
        <w:tc>
          <w:tcPr>
            <w:tcW w:w="0" w:type="auto"/>
            <w:hideMark/>
          </w:tcPr>
          <w:p w14:paraId="4C4ED3E3"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Desarrollo de competencias profesionales</w:t>
            </w:r>
          </w:p>
        </w:tc>
        <w:tc>
          <w:tcPr>
            <w:tcW w:w="0" w:type="auto"/>
            <w:hideMark/>
          </w:tcPr>
          <w:p w14:paraId="0723941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798200CF" w14:textId="77777777" w:rsidTr="00FD59A0">
        <w:tc>
          <w:tcPr>
            <w:tcW w:w="0" w:type="auto"/>
            <w:hideMark/>
          </w:tcPr>
          <w:p w14:paraId="01844995"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Integración teoría–práctica</w:t>
            </w:r>
          </w:p>
        </w:tc>
        <w:tc>
          <w:tcPr>
            <w:tcW w:w="0" w:type="auto"/>
            <w:hideMark/>
          </w:tcPr>
          <w:p w14:paraId="4B077E38"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4369F868" w14:textId="77777777" w:rsidTr="00FD59A0">
        <w:tc>
          <w:tcPr>
            <w:tcW w:w="0" w:type="auto"/>
            <w:hideMark/>
          </w:tcPr>
          <w:p w14:paraId="0B660209"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Responsabilidad y ética</w:t>
            </w:r>
          </w:p>
        </w:tc>
        <w:tc>
          <w:tcPr>
            <w:tcW w:w="0" w:type="auto"/>
            <w:hideMark/>
          </w:tcPr>
          <w:p w14:paraId="6368B80F"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7D10854E" w14:textId="77777777" w:rsidTr="00FD59A0">
        <w:tc>
          <w:tcPr>
            <w:tcW w:w="0" w:type="auto"/>
            <w:hideMark/>
          </w:tcPr>
          <w:p w14:paraId="536B8945"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Aprendizajes significativos</w:t>
            </w:r>
          </w:p>
        </w:tc>
        <w:tc>
          <w:tcPr>
            <w:tcW w:w="0" w:type="auto"/>
            <w:hideMark/>
          </w:tcPr>
          <w:p w14:paraId="5F7DED9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bl>
    <w:p w14:paraId="7DD6FE2A" w14:textId="50E36AFF"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3BE182C6"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8. Evaluación final de la práctica</w:t>
      </w:r>
    </w:p>
    <w:tbl>
      <w:tblPr>
        <w:tblStyle w:val="Tablaconcuadrcula"/>
        <w:tblW w:w="0" w:type="auto"/>
        <w:tblLook w:val="04A0" w:firstRow="1" w:lastRow="0" w:firstColumn="1" w:lastColumn="0" w:noHBand="0" w:noVBand="1"/>
      </w:tblPr>
      <w:tblGrid>
        <w:gridCol w:w="3936"/>
        <w:gridCol w:w="2490"/>
      </w:tblGrid>
      <w:tr w:rsidR="00FD59A0" w:rsidRPr="00FD59A0" w14:paraId="0F54450E" w14:textId="77777777" w:rsidTr="00FD59A0">
        <w:tc>
          <w:tcPr>
            <w:tcW w:w="0" w:type="auto"/>
            <w:hideMark/>
          </w:tcPr>
          <w:p w14:paraId="5562C6F6"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Aspecto evaluado</w:t>
            </w:r>
          </w:p>
        </w:tc>
        <w:tc>
          <w:tcPr>
            <w:tcW w:w="0" w:type="auto"/>
            <w:hideMark/>
          </w:tcPr>
          <w:p w14:paraId="4977ADD3"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Valoración cualitativa</w:t>
            </w:r>
          </w:p>
        </w:tc>
      </w:tr>
      <w:tr w:rsidR="00FD59A0" w:rsidRPr="00FD59A0" w14:paraId="71DB4166" w14:textId="77777777" w:rsidTr="00FD59A0">
        <w:tc>
          <w:tcPr>
            <w:tcW w:w="0" w:type="auto"/>
            <w:hideMark/>
          </w:tcPr>
          <w:p w14:paraId="2EE9F5EA"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Desempeño general</w:t>
            </w:r>
          </w:p>
        </w:tc>
        <w:tc>
          <w:tcPr>
            <w:tcW w:w="0" w:type="auto"/>
            <w:hideMark/>
          </w:tcPr>
          <w:p w14:paraId="608BE4F4"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1C49A3C9" w14:textId="77777777" w:rsidTr="00FD59A0">
        <w:tc>
          <w:tcPr>
            <w:tcW w:w="0" w:type="auto"/>
            <w:hideMark/>
          </w:tcPr>
          <w:p w14:paraId="0368E151"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Calidad de los productos desarrollados</w:t>
            </w:r>
          </w:p>
        </w:tc>
        <w:tc>
          <w:tcPr>
            <w:tcW w:w="0" w:type="auto"/>
            <w:hideMark/>
          </w:tcPr>
          <w:p w14:paraId="69988C42"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2DB12FA7" w14:textId="77777777" w:rsidTr="00FD59A0">
        <w:tc>
          <w:tcPr>
            <w:tcW w:w="0" w:type="auto"/>
            <w:hideMark/>
          </w:tcPr>
          <w:p w14:paraId="501D0766"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Actitud profesional</w:t>
            </w:r>
          </w:p>
        </w:tc>
        <w:tc>
          <w:tcPr>
            <w:tcW w:w="0" w:type="auto"/>
            <w:hideMark/>
          </w:tcPr>
          <w:p w14:paraId="04B1A26F"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r w:rsidR="00FD59A0" w:rsidRPr="00FD59A0" w14:paraId="2359B234" w14:textId="77777777" w:rsidTr="00FD59A0">
        <w:tc>
          <w:tcPr>
            <w:tcW w:w="0" w:type="auto"/>
            <w:hideMark/>
          </w:tcPr>
          <w:p w14:paraId="017DDD68"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Aporte al centro de práctica</w:t>
            </w:r>
          </w:p>
        </w:tc>
        <w:tc>
          <w:tcPr>
            <w:tcW w:w="0" w:type="auto"/>
            <w:hideMark/>
          </w:tcPr>
          <w:p w14:paraId="54A39A0C" w14:textId="77777777" w:rsidR="00FD59A0" w:rsidRPr="00FD59A0" w:rsidRDefault="00FD59A0" w:rsidP="00FD59A0">
            <w:pPr>
              <w:rPr>
                <w:rFonts w:ascii="Times New Roman" w:eastAsia="Times New Roman" w:hAnsi="Times New Roman" w:cs="Times New Roman"/>
                <w:color w:val="000000"/>
                <w:kern w:val="0"/>
                <w:lang w:eastAsia="es-ES_tradnl"/>
                <w14:ligatures w14:val="none"/>
              </w:rPr>
            </w:pPr>
          </w:p>
        </w:tc>
      </w:tr>
    </w:tbl>
    <w:p w14:paraId="43162CCA" w14:textId="1E965F2B" w:rsidR="00FD59A0" w:rsidRPr="00FD59A0" w:rsidRDefault="00FD59A0" w:rsidP="00FD59A0">
      <w:pPr>
        <w:spacing w:after="0" w:line="240" w:lineRule="auto"/>
        <w:rPr>
          <w:rFonts w:ascii="Times New Roman" w:eastAsia="Times New Roman" w:hAnsi="Times New Roman" w:cs="Times New Roman"/>
          <w:kern w:val="0"/>
          <w:lang w:eastAsia="es-ES_tradnl"/>
          <w14:ligatures w14:val="none"/>
        </w:rPr>
      </w:pPr>
    </w:p>
    <w:p w14:paraId="44C10831" w14:textId="77777777" w:rsidR="00FD59A0" w:rsidRPr="00FD59A0" w:rsidRDefault="00FD59A0" w:rsidP="00FD59A0">
      <w:pPr>
        <w:spacing w:before="100" w:beforeAutospacing="1" w:after="100" w:afterAutospacing="1" w:line="240" w:lineRule="auto"/>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9. Declaración final</w:t>
      </w:r>
    </w:p>
    <w:p w14:paraId="3C640C3A" w14:textId="77777777" w:rsidR="00FD59A0" w:rsidRPr="00FD59A0" w:rsidRDefault="00FD59A0" w:rsidP="00FD59A0">
      <w:pPr>
        <w:spacing w:before="100" w:beforeAutospacing="1" w:after="100" w:afterAutospacing="1" w:line="240" w:lineRule="auto"/>
        <w:jc w:val="both"/>
        <w:rPr>
          <w:rFonts w:ascii="Times New Roman" w:eastAsia="Times New Roman" w:hAnsi="Times New Roman" w:cs="Times New Roman"/>
          <w:color w:val="000000"/>
          <w:kern w:val="0"/>
          <w:lang w:eastAsia="es-ES_tradnl"/>
          <w14:ligatures w14:val="none"/>
        </w:rPr>
      </w:pPr>
      <w:r w:rsidRPr="00FD59A0">
        <w:rPr>
          <w:rFonts w:ascii="Times New Roman" w:eastAsia="Times New Roman" w:hAnsi="Times New Roman" w:cs="Times New Roman"/>
          <w:color w:val="000000"/>
          <w:kern w:val="0"/>
          <w:lang w:eastAsia="es-ES_tradnl"/>
          <w14:ligatures w14:val="none"/>
        </w:rPr>
        <w:t>Declaro que la información registrada en la presente bitácora corresponde fielmente a las actividades y procesos desarrollados durante la práctica académica, y que he cumplido con los lineamientos institucionales y éticos establecidos por la universidad y el centro de práctica.</w:t>
      </w:r>
    </w:p>
    <w:tbl>
      <w:tblPr>
        <w:tblStyle w:val="Tablaconcuadrcula"/>
        <w:tblW w:w="0" w:type="auto"/>
        <w:tblLook w:val="04A0" w:firstRow="1" w:lastRow="0" w:firstColumn="1" w:lastColumn="0" w:noHBand="0" w:noVBand="1"/>
      </w:tblPr>
      <w:tblGrid>
        <w:gridCol w:w="1643"/>
        <w:gridCol w:w="2336"/>
        <w:gridCol w:w="2049"/>
      </w:tblGrid>
      <w:tr w:rsidR="00FD59A0" w:rsidRPr="00FD59A0" w14:paraId="7867A289" w14:textId="77777777" w:rsidTr="00FD59A0">
        <w:tc>
          <w:tcPr>
            <w:tcW w:w="0" w:type="auto"/>
            <w:hideMark/>
          </w:tcPr>
          <w:p w14:paraId="6535F166"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Lugar y fecha</w:t>
            </w:r>
          </w:p>
        </w:tc>
        <w:tc>
          <w:tcPr>
            <w:tcW w:w="0" w:type="auto"/>
            <w:hideMark/>
          </w:tcPr>
          <w:p w14:paraId="617AB836"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Firma del estudiante</w:t>
            </w:r>
          </w:p>
        </w:tc>
        <w:tc>
          <w:tcPr>
            <w:tcW w:w="0" w:type="auto"/>
            <w:hideMark/>
          </w:tcPr>
          <w:p w14:paraId="3BF9C782"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r w:rsidRPr="00FD59A0">
              <w:rPr>
                <w:rFonts w:ascii="Times New Roman" w:eastAsia="Times New Roman" w:hAnsi="Times New Roman" w:cs="Times New Roman"/>
                <w:b/>
                <w:bCs/>
                <w:color w:val="000000"/>
                <w:kern w:val="0"/>
                <w:lang w:eastAsia="es-ES_tradnl"/>
                <w14:ligatures w14:val="none"/>
              </w:rPr>
              <w:t>Nombre completo</w:t>
            </w:r>
          </w:p>
        </w:tc>
      </w:tr>
      <w:tr w:rsidR="00FD59A0" w:rsidRPr="00FD59A0" w14:paraId="3033AC42" w14:textId="77777777" w:rsidTr="00FD59A0">
        <w:tc>
          <w:tcPr>
            <w:tcW w:w="0" w:type="auto"/>
          </w:tcPr>
          <w:p w14:paraId="6E85C219"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1C7424AE"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2EAFFAC2"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3DA7FE95" w14:textId="77777777" w:rsidTr="00FD59A0">
        <w:tc>
          <w:tcPr>
            <w:tcW w:w="0" w:type="auto"/>
          </w:tcPr>
          <w:p w14:paraId="195A85E7"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40CFA58A"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tcPr>
          <w:p w14:paraId="790E88EE"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r>
      <w:tr w:rsidR="00FD59A0" w:rsidRPr="00FD59A0" w14:paraId="09F700A6" w14:textId="77777777" w:rsidTr="00FD59A0">
        <w:tc>
          <w:tcPr>
            <w:tcW w:w="0" w:type="auto"/>
            <w:hideMark/>
          </w:tcPr>
          <w:p w14:paraId="3AD35995" w14:textId="77777777" w:rsidR="00FD59A0" w:rsidRPr="00FD59A0" w:rsidRDefault="00FD59A0" w:rsidP="00FD59A0">
            <w:pPr>
              <w:jc w:val="center"/>
              <w:rPr>
                <w:rFonts w:ascii="Times New Roman" w:eastAsia="Times New Roman" w:hAnsi="Times New Roman" w:cs="Times New Roman"/>
                <w:b/>
                <w:bCs/>
                <w:color w:val="000000"/>
                <w:kern w:val="0"/>
                <w:lang w:eastAsia="es-ES_tradnl"/>
                <w14:ligatures w14:val="none"/>
              </w:rPr>
            </w:pPr>
          </w:p>
        </w:tc>
        <w:tc>
          <w:tcPr>
            <w:tcW w:w="0" w:type="auto"/>
            <w:hideMark/>
          </w:tcPr>
          <w:p w14:paraId="59206DB0"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c>
          <w:tcPr>
            <w:tcW w:w="0" w:type="auto"/>
            <w:hideMark/>
          </w:tcPr>
          <w:p w14:paraId="4C1CDA7E" w14:textId="77777777" w:rsidR="00FD59A0" w:rsidRPr="00FD59A0" w:rsidRDefault="00FD59A0" w:rsidP="00FD59A0">
            <w:pPr>
              <w:rPr>
                <w:rFonts w:ascii="Times New Roman" w:eastAsia="Times New Roman" w:hAnsi="Times New Roman" w:cs="Times New Roman"/>
                <w:kern w:val="0"/>
                <w:sz w:val="20"/>
                <w:szCs w:val="20"/>
                <w:lang w:eastAsia="es-ES_tradnl"/>
                <w14:ligatures w14:val="none"/>
              </w:rPr>
            </w:pPr>
          </w:p>
        </w:tc>
      </w:tr>
    </w:tbl>
    <w:p w14:paraId="50BAA7C7" w14:textId="77777777" w:rsidR="000324CD" w:rsidRPr="00FD59A0" w:rsidRDefault="000324CD" w:rsidP="00FD59A0"/>
    <w:sectPr w:rsidR="000324CD" w:rsidRPr="00FD59A0" w:rsidSect="00436A41">
      <w:headerReference w:type="default" r:id="rId8"/>
      <w:pgSz w:w="11906" w:h="16838"/>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A78C2" w14:textId="77777777" w:rsidR="005D24CB" w:rsidRDefault="005D24CB" w:rsidP="00B7294F">
      <w:pPr>
        <w:spacing w:after="0" w:line="240" w:lineRule="auto"/>
      </w:pPr>
      <w:r>
        <w:separator/>
      </w:r>
    </w:p>
  </w:endnote>
  <w:endnote w:type="continuationSeparator" w:id="0">
    <w:p w14:paraId="2927BDDA" w14:textId="77777777" w:rsidR="005D24CB" w:rsidRDefault="005D24CB" w:rsidP="00B72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EC5A8" w14:textId="77777777" w:rsidR="005D24CB" w:rsidRDefault="005D24CB" w:rsidP="00B7294F">
      <w:pPr>
        <w:spacing w:after="0" w:line="240" w:lineRule="auto"/>
      </w:pPr>
      <w:r>
        <w:separator/>
      </w:r>
    </w:p>
  </w:footnote>
  <w:footnote w:type="continuationSeparator" w:id="0">
    <w:p w14:paraId="3552A4AC" w14:textId="77777777" w:rsidR="005D24CB" w:rsidRDefault="005D24CB" w:rsidP="00B72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255C3" w14:textId="0D9C7F1B" w:rsidR="00B7294F" w:rsidRDefault="005D24CB">
    <w:pPr>
      <w:pStyle w:val="Encabezado"/>
    </w:pPr>
    <w:r>
      <w:rPr>
        <w:noProof/>
      </w:rPr>
      <w:pict w14:anchorId="2783F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4.9pt;margin-top:-35.45pt;width:649.4pt;height:840.85pt;z-index:-251658752;mso-position-horizontal-relative:text;mso-position-vertical-relative:text">
          <v:imagedata r:id="rId1" o:title="UNICA-1"/>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30AB"/>
    <w:multiLevelType w:val="multilevel"/>
    <w:tmpl w:val="94BA3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E32050"/>
    <w:multiLevelType w:val="multilevel"/>
    <w:tmpl w:val="C93E0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C35F44"/>
    <w:multiLevelType w:val="multilevel"/>
    <w:tmpl w:val="EF44A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0E4E05"/>
    <w:multiLevelType w:val="multilevel"/>
    <w:tmpl w:val="D13A1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B6153F"/>
    <w:multiLevelType w:val="multilevel"/>
    <w:tmpl w:val="A208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E5376A"/>
    <w:multiLevelType w:val="multilevel"/>
    <w:tmpl w:val="4AE6B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9823E9"/>
    <w:multiLevelType w:val="multilevel"/>
    <w:tmpl w:val="A6C8D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D96409"/>
    <w:multiLevelType w:val="multilevel"/>
    <w:tmpl w:val="061A7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101907"/>
    <w:multiLevelType w:val="multilevel"/>
    <w:tmpl w:val="8C448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C50BDC"/>
    <w:multiLevelType w:val="multilevel"/>
    <w:tmpl w:val="72EAE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7F6679"/>
    <w:multiLevelType w:val="multilevel"/>
    <w:tmpl w:val="E9B6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9A306D"/>
    <w:multiLevelType w:val="multilevel"/>
    <w:tmpl w:val="FE4E8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DC310C"/>
    <w:multiLevelType w:val="multilevel"/>
    <w:tmpl w:val="A9C0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8D4F03"/>
    <w:multiLevelType w:val="multilevel"/>
    <w:tmpl w:val="D0BC3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035711"/>
    <w:multiLevelType w:val="multilevel"/>
    <w:tmpl w:val="00AC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826B3"/>
    <w:multiLevelType w:val="multilevel"/>
    <w:tmpl w:val="A210D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E7594E"/>
    <w:multiLevelType w:val="multilevel"/>
    <w:tmpl w:val="94B8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FD5A9A"/>
    <w:multiLevelType w:val="multilevel"/>
    <w:tmpl w:val="115A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0"/>
  </w:num>
  <w:num w:numId="4">
    <w:abstractNumId w:val="4"/>
  </w:num>
  <w:num w:numId="5">
    <w:abstractNumId w:val="17"/>
  </w:num>
  <w:num w:numId="6">
    <w:abstractNumId w:val="10"/>
  </w:num>
  <w:num w:numId="7">
    <w:abstractNumId w:val="3"/>
  </w:num>
  <w:num w:numId="8">
    <w:abstractNumId w:val="8"/>
  </w:num>
  <w:num w:numId="9">
    <w:abstractNumId w:val="13"/>
  </w:num>
  <w:num w:numId="10">
    <w:abstractNumId w:val="9"/>
  </w:num>
  <w:num w:numId="11">
    <w:abstractNumId w:val="6"/>
  </w:num>
  <w:num w:numId="12">
    <w:abstractNumId w:val="15"/>
  </w:num>
  <w:num w:numId="13">
    <w:abstractNumId w:val="11"/>
  </w:num>
  <w:num w:numId="14">
    <w:abstractNumId w:val="1"/>
  </w:num>
  <w:num w:numId="15">
    <w:abstractNumId w:val="14"/>
  </w:num>
  <w:num w:numId="16">
    <w:abstractNumId w:val="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4F"/>
    <w:rsid w:val="000324CD"/>
    <w:rsid w:val="000C6BCB"/>
    <w:rsid w:val="001077EC"/>
    <w:rsid w:val="00127E91"/>
    <w:rsid w:val="00134B85"/>
    <w:rsid w:val="001B461A"/>
    <w:rsid w:val="00220980"/>
    <w:rsid w:val="0024122C"/>
    <w:rsid w:val="003821A7"/>
    <w:rsid w:val="003C52A6"/>
    <w:rsid w:val="00436A41"/>
    <w:rsid w:val="0050673F"/>
    <w:rsid w:val="00532371"/>
    <w:rsid w:val="005B7F0B"/>
    <w:rsid w:val="005C0597"/>
    <w:rsid w:val="005D24CB"/>
    <w:rsid w:val="0065323B"/>
    <w:rsid w:val="00872FBF"/>
    <w:rsid w:val="00A33878"/>
    <w:rsid w:val="00B62079"/>
    <w:rsid w:val="00B7294F"/>
    <w:rsid w:val="00BB5C01"/>
    <w:rsid w:val="00C45257"/>
    <w:rsid w:val="00E4067B"/>
    <w:rsid w:val="00F07F52"/>
    <w:rsid w:val="00FD59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5E5E91"/>
  <w15:chartTrackingRefBased/>
  <w15:docId w15:val="{54E3F3BB-44B7-F945-B557-C78B5453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72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72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7294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7294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7294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7294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7294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7294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7294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294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7294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7294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7294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7294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729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729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729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7294F"/>
    <w:rPr>
      <w:rFonts w:eastAsiaTheme="majorEastAsia" w:cstheme="majorBidi"/>
      <w:color w:val="272727" w:themeColor="text1" w:themeTint="D8"/>
    </w:rPr>
  </w:style>
  <w:style w:type="paragraph" w:styleId="Ttulo">
    <w:name w:val="Title"/>
    <w:basedOn w:val="Normal"/>
    <w:next w:val="Normal"/>
    <w:link w:val="TtuloCar"/>
    <w:uiPriority w:val="10"/>
    <w:qFormat/>
    <w:rsid w:val="00B72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729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7294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729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7294F"/>
    <w:pPr>
      <w:spacing w:before="160"/>
      <w:jc w:val="center"/>
    </w:pPr>
    <w:rPr>
      <w:i/>
      <w:iCs/>
      <w:color w:val="404040" w:themeColor="text1" w:themeTint="BF"/>
    </w:rPr>
  </w:style>
  <w:style w:type="character" w:customStyle="1" w:styleId="CitaCar">
    <w:name w:val="Cita Car"/>
    <w:basedOn w:val="Fuentedeprrafopredeter"/>
    <w:link w:val="Cita"/>
    <w:uiPriority w:val="29"/>
    <w:rsid w:val="00B7294F"/>
    <w:rPr>
      <w:i/>
      <w:iCs/>
      <w:color w:val="404040" w:themeColor="text1" w:themeTint="BF"/>
    </w:rPr>
  </w:style>
  <w:style w:type="paragraph" w:styleId="Prrafodelista">
    <w:name w:val="List Paragraph"/>
    <w:basedOn w:val="Normal"/>
    <w:uiPriority w:val="34"/>
    <w:qFormat/>
    <w:rsid w:val="00B7294F"/>
    <w:pPr>
      <w:ind w:left="720"/>
      <w:contextualSpacing/>
    </w:pPr>
  </w:style>
  <w:style w:type="character" w:styleId="nfasisintenso">
    <w:name w:val="Intense Emphasis"/>
    <w:basedOn w:val="Fuentedeprrafopredeter"/>
    <w:uiPriority w:val="21"/>
    <w:qFormat/>
    <w:rsid w:val="00B7294F"/>
    <w:rPr>
      <w:i/>
      <w:iCs/>
      <w:color w:val="0F4761" w:themeColor="accent1" w:themeShade="BF"/>
    </w:rPr>
  </w:style>
  <w:style w:type="paragraph" w:styleId="Citadestacada">
    <w:name w:val="Intense Quote"/>
    <w:basedOn w:val="Normal"/>
    <w:next w:val="Normal"/>
    <w:link w:val="CitadestacadaCar"/>
    <w:uiPriority w:val="30"/>
    <w:qFormat/>
    <w:rsid w:val="00B72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7294F"/>
    <w:rPr>
      <w:i/>
      <w:iCs/>
      <w:color w:val="0F4761" w:themeColor="accent1" w:themeShade="BF"/>
    </w:rPr>
  </w:style>
  <w:style w:type="character" w:styleId="Referenciaintensa">
    <w:name w:val="Intense Reference"/>
    <w:basedOn w:val="Fuentedeprrafopredeter"/>
    <w:uiPriority w:val="32"/>
    <w:qFormat/>
    <w:rsid w:val="00B7294F"/>
    <w:rPr>
      <w:b/>
      <w:bCs/>
      <w:smallCaps/>
      <w:color w:val="0F4761" w:themeColor="accent1" w:themeShade="BF"/>
      <w:spacing w:val="5"/>
    </w:rPr>
  </w:style>
  <w:style w:type="paragraph" w:styleId="NormalWeb">
    <w:name w:val="Normal (Web)"/>
    <w:basedOn w:val="Normal"/>
    <w:uiPriority w:val="99"/>
    <w:unhideWhenUsed/>
    <w:rsid w:val="00B7294F"/>
    <w:pPr>
      <w:spacing w:before="100" w:beforeAutospacing="1" w:after="100" w:afterAutospacing="1" w:line="240" w:lineRule="auto"/>
    </w:pPr>
    <w:rPr>
      <w:rFonts w:ascii="Times New Roman" w:eastAsia="Times New Roman" w:hAnsi="Times New Roman" w:cs="Times New Roman"/>
      <w:kern w:val="0"/>
      <w:lang w:eastAsia="es-ES_tradnl"/>
      <w14:ligatures w14:val="none"/>
    </w:rPr>
  </w:style>
  <w:style w:type="character" w:styleId="Textoennegrita">
    <w:name w:val="Strong"/>
    <w:basedOn w:val="Fuentedeprrafopredeter"/>
    <w:uiPriority w:val="22"/>
    <w:qFormat/>
    <w:rsid w:val="00B7294F"/>
    <w:rPr>
      <w:b/>
      <w:bCs/>
    </w:rPr>
  </w:style>
  <w:style w:type="character" w:customStyle="1" w:styleId="apple-converted-space">
    <w:name w:val="apple-converted-space"/>
    <w:basedOn w:val="Fuentedeprrafopredeter"/>
    <w:rsid w:val="00B7294F"/>
  </w:style>
  <w:style w:type="paragraph" w:styleId="Encabezado">
    <w:name w:val="header"/>
    <w:basedOn w:val="Normal"/>
    <w:link w:val="EncabezadoCar"/>
    <w:uiPriority w:val="99"/>
    <w:unhideWhenUsed/>
    <w:rsid w:val="00B729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294F"/>
  </w:style>
  <w:style w:type="paragraph" w:styleId="Piedepgina">
    <w:name w:val="footer"/>
    <w:basedOn w:val="Normal"/>
    <w:link w:val="PiedepginaCar"/>
    <w:uiPriority w:val="99"/>
    <w:unhideWhenUsed/>
    <w:rsid w:val="00B729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294F"/>
  </w:style>
  <w:style w:type="paragraph" w:styleId="Sinespaciado">
    <w:name w:val="No Spacing"/>
    <w:uiPriority w:val="1"/>
    <w:qFormat/>
    <w:rsid w:val="00134B85"/>
    <w:pPr>
      <w:spacing w:after="0" w:line="240" w:lineRule="auto"/>
    </w:pPr>
  </w:style>
  <w:style w:type="table" w:styleId="Tablaconcuadrcula">
    <w:name w:val="Table Grid"/>
    <w:basedOn w:val="Tablanormal"/>
    <w:uiPriority w:val="39"/>
    <w:rsid w:val="00BB5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73548">
      <w:bodyDiv w:val="1"/>
      <w:marLeft w:val="0"/>
      <w:marRight w:val="0"/>
      <w:marTop w:val="0"/>
      <w:marBottom w:val="0"/>
      <w:divBdr>
        <w:top w:val="none" w:sz="0" w:space="0" w:color="auto"/>
        <w:left w:val="none" w:sz="0" w:space="0" w:color="auto"/>
        <w:bottom w:val="none" w:sz="0" w:space="0" w:color="auto"/>
        <w:right w:val="none" w:sz="0" w:space="0" w:color="auto"/>
      </w:divBdr>
    </w:div>
    <w:div w:id="345837916">
      <w:bodyDiv w:val="1"/>
      <w:marLeft w:val="0"/>
      <w:marRight w:val="0"/>
      <w:marTop w:val="0"/>
      <w:marBottom w:val="0"/>
      <w:divBdr>
        <w:top w:val="none" w:sz="0" w:space="0" w:color="auto"/>
        <w:left w:val="none" w:sz="0" w:space="0" w:color="auto"/>
        <w:bottom w:val="none" w:sz="0" w:space="0" w:color="auto"/>
        <w:right w:val="none" w:sz="0" w:space="0" w:color="auto"/>
      </w:divBdr>
    </w:div>
    <w:div w:id="589461971">
      <w:bodyDiv w:val="1"/>
      <w:marLeft w:val="0"/>
      <w:marRight w:val="0"/>
      <w:marTop w:val="0"/>
      <w:marBottom w:val="0"/>
      <w:divBdr>
        <w:top w:val="none" w:sz="0" w:space="0" w:color="auto"/>
        <w:left w:val="none" w:sz="0" w:space="0" w:color="auto"/>
        <w:bottom w:val="none" w:sz="0" w:space="0" w:color="auto"/>
        <w:right w:val="none" w:sz="0" w:space="0" w:color="auto"/>
      </w:divBdr>
    </w:div>
    <w:div w:id="688487434">
      <w:bodyDiv w:val="1"/>
      <w:marLeft w:val="0"/>
      <w:marRight w:val="0"/>
      <w:marTop w:val="0"/>
      <w:marBottom w:val="0"/>
      <w:divBdr>
        <w:top w:val="none" w:sz="0" w:space="0" w:color="auto"/>
        <w:left w:val="none" w:sz="0" w:space="0" w:color="auto"/>
        <w:bottom w:val="none" w:sz="0" w:space="0" w:color="auto"/>
        <w:right w:val="none" w:sz="0" w:space="0" w:color="auto"/>
      </w:divBdr>
    </w:div>
    <w:div w:id="737939835">
      <w:bodyDiv w:val="1"/>
      <w:marLeft w:val="0"/>
      <w:marRight w:val="0"/>
      <w:marTop w:val="0"/>
      <w:marBottom w:val="0"/>
      <w:divBdr>
        <w:top w:val="none" w:sz="0" w:space="0" w:color="auto"/>
        <w:left w:val="none" w:sz="0" w:space="0" w:color="auto"/>
        <w:bottom w:val="none" w:sz="0" w:space="0" w:color="auto"/>
        <w:right w:val="none" w:sz="0" w:space="0" w:color="auto"/>
      </w:divBdr>
    </w:div>
    <w:div w:id="796604027">
      <w:bodyDiv w:val="1"/>
      <w:marLeft w:val="0"/>
      <w:marRight w:val="0"/>
      <w:marTop w:val="0"/>
      <w:marBottom w:val="0"/>
      <w:divBdr>
        <w:top w:val="none" w:sz="0" w:space="0" w:color="auto"/>
        <w:left w:val="none" w:sz="0" w:space="0" w:color="auto"/>
        <w:bottom w:val="none" w:sz="0" w:space="0" w:color="auto"/>
        <w:right w:val="none" w:sz="0" w:space="0" w:color="auto"/>
      </w:divBdr>
    </w:div>
    <w:div w:id="1006397227">
      <w:bodyDiv w:val="1"/>
      <w:marLeft w:val="0"/>
      <w:marRight w:val="0"/>
      <w:marTop w:val="0"/>
      <w:marBottom w:val="0"/>
      <w:divBdr>
        <w:top w:val="none" w:sz="0" w:space="0" w:color="auto"/>
        <w:left w:val="none" w:sz="0" w:space="0" w:color="auto"/>
        <w:bottom w:val="none" w:sz="0" w:space="0" w:color="auto"/>
        <w:right w:val="none" w:sz="0" w:space="0" w:color="auto"/>
      </w:divBdr>
    </w:div>
    <w:div w:id="1239099307">
      <w:bodyDiv w:val="1"/>
      <w:marLeft w:val="0"/>
      <w:marRight w:val="0"/>
      <w:marTop w:val="0"/>
      <w:marBottom w:val="0"/>
      <w:divBdr>
        <w:top w:val="none" w:sz="0" w:space="0" w:color="auto"/>
        <w:left w:val="none" w:sz="0" w:space="0" w:color="auto"/>
        <w:bottom w:val="none" w:sz="0" w:space="0" w:color="auto"/>
        <w:right w:val="none" w:sz="0" w:space="0" w:color="auto"/>
      </w:divBdr>
    </w:div>
    <w:div w:id="1242520702">
      <w:bodyDiv w:val="1"/>
      <w:marLeft w:val="0"/>
      <w:marRight w:val="0"/>
      <w:marTop w:val="0"/>
      <w:marBottom w:val="0"/>
      <w:divBdr>
        <w:top w:val="none" w:sz="0" w:space="0" w:color="auto"/>
        <w:left w:val="none" w:sz="0" w:space="0" w:color="auto"/>
        <w:bottom w:val="none" w:sz="0" w:space="0" w:color="auto"/>
        <w:right w:val="none" w:sz="0" w:space="0" w:color="auto"/>
      </w:divBdr>
    </w:div>
    <w:div w:id="1506242146">
      <w:bodyDiv w:val="1"/>
      <w:marLeft w:val="0"/>
      <w:marRight w:val="0"/>
      <w:marTop w:val="0"/>
      <w:marBottom w:val="0"/>
      <w:divBdr>
        <w:top w:val="none" w:sz="0" w:space="0" w:color="auto"/>
        <w:left w:val="none" w:sz="0" w:space="0" w:color="auto"/>
        <w:bottom w:val="none" w:sz="0" w:space="0" w:color="auto"/>
        <w:right w:val="none" w:sz="0" w:space="0" w:color="auto"/>
      </w:divBdr>
    </w:div>
    <w:div w:id="1568953212">
      <w:bodyDiv w:val="1"/>
      <w:marLeft w:val="0"/>
      <w:marRight w:val="0"/>
      <w:marTop w:val="0"/>
      <w:marBottom w:val="0"/>
      <w:divBdr>
        <w:top w:val="none" w:sz="0" w:space="0" w:color="auto"/>
        <w:left w:val="none" w:sz="0" w:space="0" w:color="auto"/>
        <w:bottom w:val="none" w:sz="0" w:space="0" w:color="auto"/>
        <w:right w:val="none" w:sz="0" w:space="0" w:color="auto"/>
      </w:divBdr>
    </w:div>
    <w:div w:id="1761368628">
      <w:bodyDiv w:val="1"/>
      <w:marLeft w:val="0"/>
      <w:marRight w:val="0"/>
      <w:marTop w:val="0"/>
      <w:marBottom w:val="0"/>
      <w:divBdr>
        <w:top w:val="none" w:sz="0" w:space="0" w:color="auto"/>
        <w:left w:val="none" w:sz="0" w:space="0" w:color="auto"/>
        <w:bottom w:val="none" w:sz="0" w:space="0" w:color="auto"/>
        <w:right w:val="none" w:sz="0" w:space="0" w:color="auto"/>
      </w:divBdr>
    </w:div>
    <w:div w:id="1838962456">
      <w:bodyDiv w:val="1"/>
      <w:marLeft w:val="0"/>
      <w:marRight w:val="0"/>
      <w:marTop w:val="0"/>
      <w:marBottom w:val="0"/>
      <w:divBdr>
        <w:top w:val="none" w:sz="0" w:space="0" w:color="auto"/>
        <w:left w:val="none" w:sz="0" w:space="0" w:color="auto"/>
        <w:bottom w:val="none" w:sz="0" w:space="0" w:color="auto"/>
        <w:right w:val="none" w:sz="0" w:space="0" w:color="auto"/>
      </w:divBdr>
    </w:div>
    <w:div w:id="1877573262">
      <w:bodyDiv w:val="1"/>
      <w:marLeft w:val="0"/>
      <w:marRight w:val="0"/>
      <w:marTop w:val="0"/>
      <w:marBottom w:val="0"/>
      <w:divBdr>
        <w:top w:val="none" w:sz="0" w:space="0" w:color="auto"/>
        <w:left w:val="none" w:sz="0" w:space="0" w:color="auto"/>
        <w:bottom w:val="none" w:sz="0" w:space="0" w:color="auto"/>
        <w:right w:val="none" w:sz="0" w:space="0" w:color="auto"/>
      </w:divBdr>
    </w:div>
    <w:div w:id="1878857734">
      <w:bodyDiv w:val="1"/>
      <w:marLeft w:val="0"/>
      <w:marRight w:val="0"/>
      <w:marTop w:val="0"/>
      <w:marBottom w:val="0"/>
      <w:divBdr>
        <w:top w:val="none" w:sz="0" w:space="0" w:color="auto"/>
        <w:left w:val="none" w:sz="0" w:space="0" w:color="auto"/>
        <w:bottom w:val="none" w:sz="0" w:space="0" w:color="auto"/>
        <w:right w:val="none" w:sz="0" w:space="0" w:color="auto"/>
      </w:divBdr>
    </w:div>
    <w:div w:id="214284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473</Words>
  <Characters>2699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IPS Martin Luther King</dc:creator>
  <cp:keywords/>
  <dc:description/>
  <cp:lastModifiedBy>Said</cp:lastModifiedBy>
  <cp:revision>5</cp:revision>
  <dcterms:created xsi:type="dcterms:W3CDTF">2026-01-30T18:29:00Z</dcterms:created>
  <dcterms:modified xsi:type="dcterms:W3CDTF">2026-02-02T06:46:00Z</dcterms:modified>
</cp:coreProperties>
</file>